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5" w:rsidRPr="001C4C9F" w:rsidRDefault="001C4C9F" w:rsidP="001C4C9F">
      <w:pPr>
        <w:tabs>
          <w:tab w:val="left" w:pos="10206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C4C9F">
        <w:rPr>
          <w:rFonts w:ascii="Arial Narrow" w:hAnsi="Arial Narrow"/>
        </w:rPr>
        <w:t>Załącznik nr 2</w:t>
      </w:r>
      <w:r w:rsidR="00AA3972" w:rsidRPr="001C4C9F">
        <w:rPr>
          <w:rFonts w:ascii="Arial Narrow" w:hAnsi="Arial Narrow"/>
        </w:rPr>
        <w:tab/>
      </w:r>
      <w:r w:rsidR="00AA3972" w:rsidRPr="001C4C9F">
        <w:rPr>
          <w:rFonts w:ascii="Arial Narrow" w:hAnsi="Arial Narrow"/>
        </w:rPr>
        <w:tab/>
      </w:r>
      <w:r w:rsidR="00AA3972" w:rsidRPr="001C4C9F">
        <w:rPr>
          <w:rFonts w:ascii="Arial Narrow" w:hAnsi="Arial Narrow"/>
        </w:rPr>
        <w:tab/>
      </w:r>
      <w:r w:rsidR="00AA3972" w:rsidRPr="001C4C9F">
        <w:rPr>
          <w:rFonts w:ascii="Arial Narrow" w:hAnsi="Arial Narrow"/>
        </w:rPr>
        <w:tab/>
      </w:r>
    </w:p>
    <w:p w:rsidR="003751F8" w:rsidRDefault="00687301" w:rsidP="003751F8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ROPS.III.K.510.2.2020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  <w:t>(miejscowo</w:t>
      </w:r>
      <w:r w:rsidRPr="0038196E">
        <w:rPr>
          <w:rFonts w:ascii="Arial Narrow" w:hAnsi="Arial Narrow" w:cs="TimesNewRoman"/>
        </w:rPr>
        <w:t xml:space="preserve">ść </w:t>
      </w:r>
      <w:r w:rsidRPr="0038196E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............................................................</w:t>
      </w:r>
    </w:p>
    <w:p w:rsidR="002B4729" w:rsidRDefault="00F76E01" w:rsidP="002B4729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 xml:space="preserve">       (nazwa i adres Wykonawcy)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tel.: ....................................................</w:t>
      </w:r>
      <w:r w:rsidR="00F76E01">
        <w:rPr>
          <w:rFonts w:ascii="Arial Narrow" w:hAnsi="Arial Narrow"/>
        </w:rPr>
        <w:t>.</w:t>
      </w:r>
      <w:r w:rsidRPr="0038196E">
        <w:rPr>
          <w:rFonts w:ascii="Arial Narrow" w:hAnsi="Arial Narrow"/>
        </w:rPr>
        <w:t>.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mail.: …………………………………</w:t>
      </w:r>
      <w:r w:rsidR="00F76E01">
        <w:rPr>
          <w:rFonts w:ascii="Arial Narrow" w:hAnsi="Arial Narrow"/>
        </w:rPr>
        <w:t>…..</w:t>
      </w:r>
    </w:p>
    <w:p w:rsidR="004474A2" w:rsidRPr="0038196E" w:rsidRDefault="004474A2" w:rsidP="00CD0440">
      <w:pPr>
        <w:autoSpaceDE w:val="0"/>
        <w:rPr>
          <w:rFonts w:ascii="Arial Narrow" w:hAnsi="Arial Narrow"/>
        </w:rPr>
      </w:pPr>
    </w:p>
    <w:p w:rsidR="00AA3972" w:rsidRPr="0038196E" w:rsidRDefault="0038196E" w:rsidP="004474A2">
      <w:pPr>
        <w:autoSpaceDE w:val="0"/>
        <w:jc w:val="center"/>
        <w:rPr>
          <w:rFonts w:ascii="Arial Narrow" w:hAnsi="Arial Narrow"/>
          <w:b/>
          <w:bCs/>
        </w:rPr>
      </w:pPr>
      <w:r w:rsidRPr="0038196E">
        <w:rPr>
          <w:rFonts w:ascii="Arial Narrow" w:hAnsi="Arial Narrow"/>
          <w:b/>
          <w:bCs/>
        </w:rPr>
        <w:t xml:space="preserve">FORMULARZ </w:t>
      </w:r>
      <w:r w:rsidR="00C70BA8">
        <w:rPr>
          <w:rFonts w:ascii="Arial Narrow" w:hAnsi="Arial Narrow"/>
          <w:b/>
          <w:bCs/>
        </w:rPr>
        <w:t>OSZACOWANIA</w:t>
      </w:r>
      <w:r w:rsidR="002B4729">
        <w:rPr>
          <w:rFonts w:ascii="Arial Narrow" w:hAnsi="Arial Narrow"/>
          <w:b/>
          <w:bCs/>
        </w:rPr>
        <w:t xml:space="preserve"> – ŚWIADCZENIE USŁUG </w:t>
      </w:r>
      <w:r w:rsidR="00C70BA8">
        <w:rPr>
          <w:rFonts w:ascii="Arial Narrow" w:hAnsi="Arial Narrow"/>
          <w:b/>
          <w:bCs/>
        </w:rPr>
        <w:t>DORADCZYCH</w:t>
      </w:r>
      <w:r w:rsidR="001C4C9F">
        <w:rPr>
          <w:rFonts w:ascii="Arial Narrow" w:hAnsi="Arial Narrow"/>
          <w:b/>
          <w:bCs/>
        </w:rPr>
        <w:t xml:space="preserve"> I PROWADZENIA</w:t>
      </w:r>
      <w:r w:rsidR="0086417C">
        <w:rPr>
          <w:rFonts w:ascii="Arial Narrow" w:hAnsi="Arial Narrow"/>
          <w:b/>
          <w:bCs/>
        </w:rPr>
        <w:t xml:space="preserve"> SPOTKAŃ</w:t>
      </w:r>
    </w:p>
    <w:p w:rsidR="00AA3972" w:rsidRPr="0038196E" w:rsidRDefault="00AA3972" w:rsidP="005F2AFE">
      <w:pPr>
        <w:autoSpaceDE w:val="0"/>
        <w:rPr>
          <w:rFonts w:ascii="Arial Narrow" w:hAnsi="Arial Narrow"/>
        </w:rPr>
      </w:pP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>Regionalny Ośrodek Polityki Społecznej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="0017397A" w:rsidRPr="0038196E">
        <w:rPr>
          <w:rFonts w:ascii="Arial Narrow" w:hAnsi="Arial Narrow"/>
        </w:rPr>
        <w:t>Al. Niepodległości 36</w:t>
      </w:r>
    </w:p>
    <w:p w:rsidR="00AA3972" w:rsidRPr="0038196E" w:rsidRDefault="0017397A" w:rsidP="00CD0440">
      <w:pPr>
        <w:autoSpaceDE w:val="0"/>
        <w:jc w:val="right"/>
        <w:rPr>
          <w:rFonts w:ascii="Arial Narrow" w:hAnsi="Arial Narrow" w:cs="TimesNewRoman"/>
        </w:rPr>
      </w:pP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  <w:t>65-042 Zielona Góra</w:t>
      </w:r>
    </w:p>
    <w:p w:rsidR="00AA3972" w:rsidRPr="0038196E" w:rsidRDefault="00AA3972" w:rsidP="004F5514">
      <w:pPr>
        <w:autoSpaceDE w:val="0"/>
        <w:jc w:val="right"/>
        <w:rPr>
          <w:rFonts w:ascii="Arial Narrow" w:hAnsi="Arial Narrow"/>
        </w:rPr>
      </w:pPr>
    </w:p>
    <w:p w:rsidR="00AA3972" w:rsidRPr="001A4C08" w:rsidRDefault="009D39C1" w:rsidP="00FF6F4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8196E">
        <w:rPr>
          <w:rFonts w:ascii="Arial Narrow" w:hAnsi="Arial Narrow" w:cs="Arial"/>
        </w:rPr>
        <w:t xml:space="preserve">Odpowiadając na ogłoszone </w:t>
      </w:r>
      <w:r>
        <w:rPr>
          <w:rFonts w:ascii="Arial Narrow" w:hAnsi="Arial Narrow" w:cs="Arial"/>
        </w:rPr>
        <w:t>oszacowanie kosztów</w:t>
      </w:r>
      <w:r w:rsidR="00302D8A">
        <w:rPr>
          <w:rFonts w:ascii="Arial Narrow" w:hAnsi="Arial Narrow" w:cs="Arial"/>
        </w:rPr>
        <w:t xml:space="preserve"> na świadczenie usługi doradcy i prowadzenia spotkań </w:t>
      </w:r>
      <w:r w:rsidRPr="0038196E">
        <w:rPr>
          <w:rFonts w:ascii="Arial Narrow" w:hAnsi="Arial Narrow" w:cs="Arial"/>
        </w:rPr>
        <w:t xml:space="preserve">w ramach projektu: </w:t>
      </w:r>
      <w:r w:rsidRPr="0038196E">
        <w:rPr>
          <w:rFonts w:ascii="Arial Narrow" w:hAnsi="Arial Narrow" w:cs="Arial"/>
          <w:i/>
        </w:rPr>
        <w:t>„Kooperacja – efektywna</w:t>
      </w:r>
      <w:r w:rsidR="00070D7C">
        <w:rPr>
          <w:rFonts w:ascii="Arial Narrow" w:hAnsi="Arial Narrow" w:cs="Arial"/>
          <w:i/>
        </w:rPr>
        <w:br/>
      </w:r>
      <w:r w:rsidRPr="0038196E">
        <w:rPr>
          <w:rFonts w:ascii="Arial Narrow" w:hAnsi="Arial Narrow" w:cs="Arial"/>
          <w:i/>
        </w:rPr>
        <w:t xml:space="preserve"> i skuteczna” </w:t>
      </w:r>
      <w:r w:rsidRPr="0038196E">
        <w:rPr>
          <w:rFonts w:ascii="Arial Narrow" w:hAnsi="Arial Narrow" w:cs="Arial"/>
        </w:rPr>
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 oświadczamy, iż: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8128"/>
        <w:gridCol w:w="478"/>
        <w:gridCol w:w="998"/>
        <w:gridCol w:w="356"/>
        <w:gridCol w:w="1293"/>
        <w:gridCol w:w="552"/>
        <w:gridCol w:w="1293"/>
        <w:gridCol w:w="554"/>
      </w:tblGrid>
      <w:tr w:rsidR="006F7110" w:rsidRPr="0038196E" w:rsidTr="006F7110">
        <w:trPr>
          <w:gridAfter w:val="1"/>
          <w:wAfter w:w="196" w:type="pct"/>
          <w:trHeight w:val="330"/>
        </w:trPr>
        <w:tc>
          <w:tcPr>
            <w:tcW w:w="30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110" w:rsidRPr="00737375" w:rsidRDefault="001C4C9F" w:rsidP="00737375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Wykonanie usługi doradztwa i prowadzenia spotkań wyceniam następująco</w:t>
            </w:r>
            <w:r w:rsidR="006F7110" w:rsidRPr="0057051D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: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110" w:rsidRPr="0038196E" w:rsidRDefault="006F7110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6F7110" w:rsidRPr="0038196E" w:rsidRDefault="006F7110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110" w:rsidRPr="0038196E" w:rsidRDefault="006F7110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110" w:rsidRPr="0038196E" w:rsidRDefault="006F7110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6F7110" w:rsidRPr="0038196E" w:rsidTr="006F7110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7110" w:rsidRPr="0038196E" w:rsidRDefault="006F7110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28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7110" w:rsidRPr="0038196E" w:rsidRDefault="006F7110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6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7110" w:rsidRDefault="006F7110" w:rsidP="00D75278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</w:t>
            </w:r>
            <w:r w:rsidR="00BF29A9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w zł</w:t>
            </w: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netto za 1 h *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7110" w:rsidRDefault="006F7110" w:rsidP="004474A2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</w:t>
            </w:r>
            <w:r w:rsidR="00BF29A9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w zł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brutto za 1 h 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7110" w:rsidRDefault="006F7110" w:rsidP="004474A2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6F7110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łączna</w:t>
            </w:r>
            <w:r w:rsidR="00BF29A9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w zł</w:t>
            </w:r>
            <w:r w:rsidRPr="006F7110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cena brutto</w:t>
            </w:r>
          </w:p>
        </w:tc>
      </w:tr>
      <w:tr w:rsidR="006F7110" w:rsidRPr="0038196E" w:rsidTr="006F7110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10" w:rsidRPr="0038196E" w:rsidRDefault="006F7110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110" w:rsidRPr="0038196E" w:rsidRDefault="006F7110" w:rsidP="005705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8196E">
              <w:rPr>
                <w:rFonts w:ascii="Arial Narrow" w:hAnsi="Arial Narrow" w:cs="Arial"/>
              </w:rPr>
              <w:t xml:space="preserve">Świadczenie usług </w:t>
            </w:r>
            <w:r w:rsidR="001C4C9F">
              <w:rPr>
                <w:rFonts w:ascii="Arial Narrow" w:hAnsi="Arial Narrow" w:cs="Arial"/>
              </w:rPr>
              <w:t>doradcy i prowadzenia</w:t>
            </w:r>
            <w:r>
              <w:rPr>
                <w:rFonts w:ascii="Arial Narrow" w:hAnsi="Arial Narrow" w:cs="Arial"/>
              </w:rPr>
              <w:t xml:space="preserve"> spotkań </w:t>
            </w:r>
            <w:r w:rsidRPr="0038196E">
              <w:rPr>
                <w:rFonts w:ascii="Arial Narrow" w:hAnsi="Arial Narrow" w:cs="Arial"/>
              </w:rPr>
              <w:t xml:space="preserve">w ramach projektu: </w:t>
            </w:r>
            <w:r w:rsidRPr="0038196E">
              <w:rPr>
                <w:rFonts w:ascii="Arial Narrow" w:hAnsi="Arial Narrow" w:cs="Arial"/>
                <w:i/>
              </w:rPr>
              <w:t xml:space="preserve">„Kooperacja – efektywna i skuteczna” </w:t>
            </w:r>
            <w:r w:rsidRPr="0038196E">
              <w:rPr>
                <w:rFonts w:ascii="Arial Narrow" w:hAnsi="Arial Narrow" w:cs="Arial"/>
              </w:rPr>
      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110" w:rsidRPr="0038196E" w:rsidRDefault="006F7110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110" w:rsidRPr="00E7484C" w:rsidRDefault="006F7110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7110" w:rsidRPr="00E7484C" w:rsidRDefault="006F7110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E7484C" w:rsidRDefault="00E7484C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1E7C49" w:rsidRDefault="008169C2" w:rsidP="00AE05FC">
      <w:pPr>
        <w:widowControl/>
        <w:suppressAutoHyphens w:val="0"/>
        <w:jc w:val="both"/>
        <w:rPr>
          <w:rFonts w:ascii="Arial Narrow" w:hAnsi="Arial Narrow" w:cs="Arial"/>
        </w:rPr>
      </w:pPr>
      <w:r w:rsidRPr="00F27F66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>*</w:t>
      </w:r>
      <w:r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F27F66">
        <w:rPr>
          <w:rFonts w:ascii="Arial Narrow" w:hAnsi="Arial Narrow" w:cs="Arial"/>
        </w:rPr>
        <w:t>Dotyczy tylko podmiotów gospodarczych</w:t>
      </w:r>
      <w:r w:rsidR="00023319">
        <w:rPr>
          <w:rFonts w:ascii="Arial Narrow" w:hAnsi="Arial Narrow" w:cs="Arial"/>
        </w:rPr>
        <w:t>.</w:t>
      </w:r>
    </w:p>
    <w:p w:rsidR="001E7C49" w:rsidRPr="001C4C9F" w:rsidRDefault="001E7C49" w:rsidP="00AE05FC">
      <w:pPr>
        <w:pStyle w:val="Akapitzlist"/>
        <w:widowControl/>
        <w:numPr>
          <w:ilvl w:val="0"/>
          <w:numId w:val="19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Arial Narrow" w:hAnsi="Arial Narrow" w:cs="Arial"/>
        </w:rPr>
      </w:pPr>
      <w:r w:rsidRPr="007A5D85">
        <w:rPr>
          <w:rFonts w:ascii="Arial Narrow" w:hAnsi="Arial Narrow" w:cs="Arial"/>
        </w:rPr>
        <w:lastRenderedPageBreak/>
        <w:t xml:space="preserve">Oświadczam, że w </w:t>
      </w:r>
      <w:r w:rsidR="001C4C9F">
        <w:rPr>
          <w:rFonts w:ascii="Arial Narrow" w:hAnsi="Arial Narrow" w:cs="Arial"/>
        </w:rPr>
        <w:t>powyższej wycenie</w:t>
      </w:r>
      <w:r w:rsidRPr="007A5D85">
        <w:rPr>
          <w:rFonts w:ascii="Arial Narrow" w:hAnsi="Arial Narrow" w:cs="Arial"/>
        </w:rPr>
        <w:t xml:space="preserve"> zostały uwzględnione wszyst</w:t>
      </w:r>
      <w:r w:rsidR="001C4C9F">
        <w:rPr>
          <w:rFonts w:ascii="Arial Narrow" w:hAnsi="Arial Narrow" w:cs="Arial"/>
        </w:rPr>
        <w:t>kie koszty wykonania zamówienia</w:t>
      </w:r>
      <w:r w:rsidRPr="001C4C9F">
        <w:rPr>
          <w:rFonts w:ascii="Arial Narrow" w:hAnsi="Arial Narrow" w:cs="Arial"/>
        </w:rPr>
        <w:t>.</w:t>
      </w:r>
    </w:p>
    <w:p w:rsidR="001E7C49" w:rsidRDefault="001C4C9F" w:rsidP="001E7C49">
      <w:pPr>
        <w:widowControl/>
        <w:suppressAutoHyphens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8169C2">
        <w:rPr>
          <w:rFonts w:ascii="Arial Narrow" w:hAnsi="Arial Narrow" w:cs="Arial"/>
        </w:rPr>
        <w:t xml:space="preserve">. W przypadku osób fizycznych, nieosiągających minimalnego wynagrodzenia (na </w:t>
      </w:r>
      <w:r w:rsidR="00687301">
        <w:rPr>
          <w:rFonts w:ascii="Arial Narrow" w:hAnsi="Arial Narrow" w:cs="Arial"/>
        </w:rPr>
        <w:t>dzień 1.01.2020 w wysokości 2600</w:t>
      </w:r>
      <w:r w:rsidR="008169C2">
        <w:rPr>
          <w:rFonts w:ascii="Arial Narrow" w:hAnsi="Arial Narrow" w:cs="Arial"/>
        </w:rPr>
        <w:t xml:space="preserve">,00 </w:t>
      </w:r>
      <w:r w:rsidR="00797B43">
        <w:rPr>
          <w:rFonts w:ascii="Arial Narrow" w:hAnsi="Arial Narrow" w:cs="Arial"/>
        </w:rPr>
        <w:t>z</w:t>
      </w:r>
      <w:bookmarkStart w:id="0" w:name="_GoBack"/>
      <w:bookmarkEnd w:id="0"/>
      <w:r w:rsidR="00797B43">
        <w:rPr>
          <w:rFonts w:ascii="Arial Narrow" w:hAnsi="Arial Narrow" w:cs="Arial"/>
        </w:rPr>
        <w:t>ł</w:t>
      </w:r>
      <w:r w:rsidR="008169C2">
        <w:rPr>
          <w:rFonts w:ascii="Arial Narrow" w:hAnsi="Arial Narrow" w:cs="Arial"/>
        </w:rPr>
        <w:t xml:space="preserve"> brutto), należy doliczyć do ceny wszystkie składki społeczne i Fundusz Pracy.</w:t>
      </w: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Pr="00B22154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1E7C49" w:rsidRPr="00B22154" w:rsidRDefault="001E7C49" w:rsidP="001E7C49">
      <w:pPr>
        <w:widowControl/>
        <w:suppressAutoHyphens w:val="0"/>
        <w:jc w:val="right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..........................................................</w:t>
      </w:r>
    </w:p>
    <w:p w:rsidR="00B22154" w:rsidRPr="00B22154" w:rsidRDefault="001E7C49" w:rsidP="00B22154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 xml:space="preserve">            data i </w:t>
      </w:r>
      <w:r w:rsidRPr="00B22154">
        <w:rPr>
          <w:rFonts w:ascii="Arial Narrow" w:hAnsi="Arial Narrow" w:cs="Arial"/>
        </w:rPr>
        <w:t>podpis</w:t>
      </w:r>
    </w:p>
    <w:sectPr w:rsidR="00B22154" w:rsidRPr="00B22154" w:rsidSect="001C4C9F">
      <w:headerReference w:type="default" r:id="rId8"/>
      <w:footerReference w:type="default" r:id="rId9"/>
      <w:type w:val="continuous"/>
      <w:pgSz w:w="16838" w:h="11906" w:orient="landscape" w:code="9"/>
      <w:pgMar w:top="1418" w:right="1418" w:bottom="1134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B1" w:rsidRDefault="005514B1" w:rsidP="008E62F0">
      <w:r>
        <w:separator/>
      </w:r>
    </w:p>
  </w:endnote>
  <w:endnote w:type="continuationSeparator" w:id="0">
    <w:p w:rsidR="005514B1" w:rsidRDefault="005514B1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B1" w:rsidRDefault="005514B1" w:rsidP="008E62F0">
      <w:r>
        <w:separator/>
      </w:r>
    </w:p>
  </w:footnote>
  <w:footnote w:type="continuationSeparator" w:id="0">
    <w:p w:rsidR="005514B1" w:rsidRDefault="005514B1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:rsidR="001C4C9F" w:rsidRPr="004474A2" w:rsidRDefault="00070D7C" w:rsidP="001C4C9F">
    <w:pPr>
      <w:pStyle w:val="Nagwek"/>
      <w:jc w:val="center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lang w:eastAsia="pl-PL"/>
      </w:rPr>
      <w:drawing>
        <wp:inline distT="0" distB="0" distL="0" distR="0" wp14:anchorId="191D18B4" wp14:editId="0C497C19">
          <wp:extent cx="4848225" cy="949463"/>
          <wp:effectExtent l="0" t="0" r="0" b="317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8"/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9"/>
  </w:num>
  <w:num w:numId="12">
    <w:abstractNumId w:val="6"/>
  </w:num>
  <w:num w:numId="13">
    <w:abstractNumId w:val="14"/>
  </w:num>
  <w:num w:numId="14">
    <w:abstractNumId w:val="7"/>
  </w:num>
  <w:num w:numId="15">
    <w:abstractNumId w:val="17"/>
  </w:num>
  <w:num w:numId="16">
    <w:abstractNumId w:val="12"/>
  </w:num>
  <w:num w:numId="17">
    <w:abstractNumId w:val="9"/>
  </w:num>
  <w:num w:numId="18">
    <w:abstractNumId w:val="10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3319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09A3"/>
    <w:rsid w:val="001219C3"/>
    <w:rsid w:val="00121AF3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C4C9F"/>
    <w:rsid w:val="001C7369"/>
    <w:rsid w:val="001D5271"/>
    <w:rsid w:val="001E0F1B"/>
    <w:rsid w:val="001E7C49"/>
    <w:rsid w:val="00203B2F"/>
    <w:rsid w:val="00211880"/>
    <w:rsid w:val="0021247F"/>
    <w:rsid w:val="00220879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751F8"/>
    <w:rsid w:val="0038196E"/>
    <w:rsid w:val="003827A1"/>
    <w:rsid w:val="003A12E6"/>
    <w:rsid w:val="003A2211"/>
    <w:rsid w:val="003A2689"/>
    <w:rsid w:val="003C6DBA"/>
    <w:rsid w:val="00401CAA"/>
    <w:rsid w:val="0041135E"/>
    <w:rsid w:val="0041214D"/>
    <w:rsid w:val="00414C1E"/>
    <w:rsid w:val="00425106"/>
    <w:rsid w:val="004352E3"/>
    <w:rsid w:val="004474A2"/>
    <w:rsid w:val="0045691F"/>
    <w:rsid w:val="004717BA"/>
    <w:rsid w:val="004A3CC8"/>
    <w:rsid w:val="004C294F"/>
    <w:rsid w:val="004C3603"/>
    <w:rsid w:val="004E1091"/>
    <w:rsid w:val="004E1F2C"/>
    <w:rsid w:val="004E5DA1"/>
    <w:rsid w:val="004F5514"/>
    <w:rsid w:val="00521E85"/>
    <w:rsid w:val="0054502C"/>
    <w:rsid w:val="005505A8"/>
    <w:rsid w:val="005514B1"/>
    <w:rsid w:val="0057051D"/>
    <w:rsid w:val="0057120F"/>
    <w:rsid w:val="005726A9"/>
    <w:rsid w:val="00586138"/>
    <w:rsid w:val="005A4D26"/>
    <w:rsid w:val="005A577B"/>
    <w:rsid w:val="005A60D7"/>
    <w:rsid w:val="005B7A00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87301"/>
    <w:rsid w:val="0069520F"/>
    <w:rsid w:val="006B0B9E"/>
    <w:rsid w:val="006B2760"/>
    <w:rsid w:val="006B7F7D"/>
    <w:rsid w:val="006C5918"/>
    <w:rsid w:val="006D3E93"/>
    <w:rsid w:val="006E26FE"/>
    <w:rsid w:val="006F319D"/>
    <w:rsid w:val="006F4A63"/>
    <w:rsid w:val="006F7110"/>
    <w:rsid w:val="00705EA6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97B43"/>
    <w:rsid w:val="007A5D85"/>
    <w:rsid w:val="007F7841"/>
    <w:rsid w:val="00800792"/>
    <w:rsid w:val="00802E01"/>
    <w:rsid w:val="008051C6"/>
    <w:rsid w:val="008169C2"/>
    <w:rsid w:val="008266FC"/>
    <w:rsid w:val="00841927"/>
    <w:rsid w:val="008569A5"/>
    <w:rsid w:val="00861ABD"/>
    <w:rsid w:val="0086417C"/>
    <w:rsid w:val="00867E92"/>
    <w:rsid w:val="008735D5"/>
    <w:rsid w:val="00885450"/>
    <w:rsid w:val="008858C7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20ACC"/>
    <w:rsid w:val="00921CD8"/>
    <w:rsid w:val="00950C77"/>
    <w:rsid w:val="0096415E"/>
    <w:rsid w:val="009B6CFC"/>
    <w:rsid w:val="009C3F21"/>
    <w:rsid w:val="009D39C1"/>
    <w:rsid w:val="009D5F52"/>
    <w:rsid w:val="009E6E8E"/>
    <w:rsid w:val="009F5BF9"/>
    <w:rsid w:val="00A11051"/>
    <w:rsid w:val="00A343E5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3972"/>
    <w:rsid w:val="00AC4BF3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1FFE"/>
    <w:rsid w:val="00B7284E"/>
    <w:rsid w:val="00B75B8E"/>
    <w:rsid w:val="00B82477"/>
    <w:rsid w:val="00BA0FE8"/>
    <w:rsid w:val="00BA2CD3"/>
    <w:rsid w:val="00BB4EFD"/>
    <w:rsid w:val="00BC5EB2"/>
    <w:rsid w:val="00BD2C77"/>
    <w:rsid w:val="00BE051D"/>
    <w:rsid w:val="00BE3D11"/>
    <w:rsid w:val="00BF28F7"/>
    <w:rsid w:val="00BF29A9"/>
    <w:rsid w:val="00C07705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16DB7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D06E5"/>
    <w:rsid w:val="00EE4236"/>
    <w:rsid w:val="00EF5E37"/>
    <w:rsid w:val="00F1364F"/>
    <w:rsid w:val="00F56A72"/>
    <w:rsid w:val="00F61429"/>
    <w:rsid w:val="00F70769"/>
    <w:rsid w:val="00F760B6"/>
    <w:rsid w:val="00F76E01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Agata Dorocka</cp:lastModifiedBy>
  <cp:revision>17</cp:revision>
  <cp:lastPrinted>2020-01-03T07:25:00Z</cp:lastPrinted>
  <dcterms:created xsi:type="dcterms:W3CDTF">2019-07-19T09:12:00Z</dcterms:created>
  <dcterms:modified xsi:type="dcterms:W3CDTF">2020-01-03T07:39:00Z</dcterms:modified>
</cp:coreProperties>
</file>